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5" w:rsidRPr="00EE3765" w:rsidRDefault="00EE3765" w:rsidP="00EE3765">
      <w:r w:rsidRPr="00EE3765">
        <w:t>Конспект занятия по плаванию «Веселое путешествие»</w:t>
      </w:r>
    </w:p>
    <w:p w:rsidR="00EE3765" w:rsidRPr="00EE3765" w:rsidRDefault="00EE3765" w:rsidP="00EE3765">
      <w:r w:rsidRPr="00EE3765">
        <w:t>средняя группа</w:t>
      </w:r>
    </w:p>
    <w:p w:rsidR="00EE3765" w:rsidRDefault="00EE3765" w:rsidP="00EE3765">
      <w:r>
        <w:t>Цель: привитие интереса к занятиям плаванием.</w:t>
      </w:r>
    </w:p>
    <w:p w:rsidR="00EE3765" w:rsidRDefault="00EE3765" w:rsidP="00EE3765">
      <w:r>
        <w:t>Задачи:</w:t>
      </w:r>
    </w:p>
    <w:p w:rsidR="00EE3765" w:rsidRDefault="00EE3765" w:rsidP="00EE3765">
      <w:r>
        <w:t>1. Продолжать учить погружаться в воду с головой и делать выдох в воду. (Образовательная область «Физическая культура»).</w:t>
      </w:r>
    </w:p>
    <w:p w:rsidR="00EE3765" w:rsidRDefault="00EE3765" w:rsidP="00EE3765">
      <w:r>
        <w:t xml:space="preserve">2. Создавать условия для овладения детьми умением принимать </w:t>
      </w:r>
      <w:proofErr w:type="gramStart"/>
      <w:r>
        <w:t>без</w:t>
      </w:r>
      <w:proofErr w:type="gramEnd"/>
      <w:r>
        <w:t xml:space="preserve"> опорное положение.</w:t>
      </w:r>
    </w:p>
    <w:p w:rsidR="00EE3765" w:rsidRDefault="00EE3765" w:rsidP="00EE3765">
      <w:r>
        <w:t>(Образовательная область «Физическая культура»).</w:t>
      </w:r>
    </w:p>
    <w:p w:rsidR="00EE3765" w:rsidRDefault="00EE3765" w:rsidP="00EE3765">
      <w:r>
        <w:t>3. Формирование знаний о правилах безопасного поведения на воде. (Образовательная область «Безопасность»).</w:t>
      </w:r>
    </w:p>
    <w:p w:rsidR="00EE3765" w:rsidRDefault="00EE3765" w:rsidP="00EE3765">
      <w:r>
        <w:t>4. Дать детям представления о плавучести предметов, развивать интерес к игровому экспериментированию.</w:t>
      </w:r>
    </w:p>
    <w:p w:rsidR="00EE3765" w:rsidRDefault="00EE3765" w:rsidP="00EE3765">
      <w:r>
        <w:t>(Образовательная область «Познание»).</w:t>
      </w:r>
    </w:p>
    <w:p w:rsidR="00EE3765" w:rsidRDefault="00EE3765" w:rsidP="00EE3765">
      <w:r>
        <w:t>5. Упражнять в счете предметов и обозначении их цифрой.</w:t>
      </w:r>
    </w:p>
    <w:p w:rsidR="00EE3765" w:rsidRDefault="00EE3765" w:rsidP="00EE3765">
      <w:r>
        <w:t>(Образовательная область «Познание»).</w:t>
      </w:r>
    </w:p>
    <w:p w:rsidR="00EE3765" w:rsidRDefault="00EE3765" w:rsidP="00EE3765">
      <w:r>
        <w:t>6. Способствовать сохранению и укреплению физического здоровья детей (одевание, раздевание, ухаживание за своими вещами, самостоятельное мытьё под душем, закаливание).</w:t>
      </w:r>
    </w:p>
    <w:p w:rsidR="00EE3765" w:rsidRDefault="00EE3765" w:rsidP="00EE3765">
      <w:r>
        <w:t>(Образовательная область «Здоровье»).</w:t>
      </w:r>
    </w:p>
    <w:p w:rsidR="00EE3765" w:rsidRDefault="00EE3765" w:rsidP="00EE3765">
      <w:proofErr w:type="gramStart"/>
      <w:r>
        <w:t>Материал и оборудование к занятию: подвесные обручи – 2 шт., пенопластовые пластины, соединенные гимнастическими палками («Лабиринт») – 8 шт., шесты из пенопласта (длина 1,5 м.) – 3 шт., обручи, соединенные гимнастическими палками – 6 шт., тонущие предметы, игрушки, флаконы с мыльными пузырями.</w:t>
      </w:r>
      <w:proofErr w:type="gramEnd"/>
    </w:p>
    <w:p w:rsidR="00EE3765" w:rsidRDefault="00EE3765" w:rsidP="00EE3765">
      <w:r>
        <w:t>Ход занятия:</w:t>
      </w:r>
    </w:p>
    <w:p w:rsidR="00EE3765" w:rsidRDefault="00EE3765" w:rsidP="00EE3765">
      <w:r>
        <w:t>Золотая рыбка приглашает в путешествие по подводному царству.</w:t>
      </w:r>
    </w:p>
    <w:p w:rsidR="00EE3765" w:rsidRDefault="00EE3765" w:rsidP="00EE3765">
      <w:r>
        <w:t>I. Разминка на суше.</w:t>
      </w:r>
    </w:p>
    <w:p w:rsidR="00EE3765" w:rsidRDefault="00EE3765" w:rsidP="00EE3765">
      <w:r>
        <w:t>Разминка на суше 3-4 мин.</w:t>
      </w:r>
    </w:p>
    <w:p w:rsidR="00EE3765" w:rsidRDefault="00EE3765" w:rsidP="00EE3765"/>
    <w:p w:rsidR="00EE3765" w:rsidRDefault="00EE3765" w:rsidP="00EE3765">
      <w:r>
        <w:t>1. И.п. – о.с. (4-6 раз)</w:t>
      </w:r>
    </w:p>
    <w:p w:rsidR="00EE3765" w:rsidRDefault="00EE3765" w:rsidP="00EE3765">
      <w:r>
        <w:t>1-руки в стороны</w:t>
      </w:r>
    </w:p>
    <w:p w:rsidR="00EE3765" w:rsidRDefault="00EE3765" w:rsidP="00EE3765">
      <w:r>
        <w:t>2-руки вверх</w:t>
      </w:r>
    </w:p>
    <w:p w:rsidR="00EE3765" w:rsidRDefault="00EE3765" w:rsidP="00EE3765">
      <w:r>
        <w:t>3-руки в стороны</w:t>
      </w:r>
    </w:p>
    <w:p w:rsidR="00EE3765" w:rsidRDefault="00EE3765" w:rsidP="00EE3765"/>
    <w:p w:rsidR="00EE3765" w:rsidRDefault="00EE3765" w:rsidP="00EE3765">
      <w:r>
        <w:t>4-руки вниз</w:t>
      </w:r>
    </w:p>
    <w:p w:rsidR="00EE3765" w:rsidRDefault="00EE3765" w:rsidP="00EE3765"/>
    <w:p w:rsidR="00EE3765" w:rsidRDefault="00EE3765" w:rsidP="00EE3765">
      <w:r>
        <w:t>2. «Мельница» (2х6 раз)</w:t>
      </w:r>
    </w:p>
    <w:p w:rsidR="00EE3765" w:rsidRDefault="00EE3765" w:rsidP="00EE3765">
      <w:r>
        <w:t>1-и.п. – о.с.</w:t>
      </w:r>
    </w:p>
    <w:p w:rsidR="00EE3765" w:rsidRDefault="00EE3765" w:rsidP="00EE3765">
      <w:r>
        <w:t>2-круговые движения руками вперед</w:t>
      </w:r>
    </w:p>
    <w:p w:rsidR="00EE3765" w:rsidRDefault="00EE3765" w:rsidP="00EE3765">
      <w:r>
        <w:t>3. «Звездочка» (3-4 раза)</w:t>
      </w:r>
    </w:p>
    <w:p w:rsidR="00EE3765" w:rsidRDefault="00EE3765" w:rsidP="00EE3765"/>
    <w:p w:rsidR="00EE3765" w:rsidRDefault="00EE3765" w:rsidP="00EE3765">
      <w:r>
        <w:t>И.п. – о.с.</w:t>
      </w:r>
    </w:p>
    <w:p w:rsidR="00EE3765" w:rsidRDefault="00EE3765" w:rsidP="00EE3765">
      <w:r>
        <w:t>1-шаг в сторону, руки в стороны – вдох</w:t>
      </w:r>
    </w:p>
    <w:p w:rsidR="00EE3765" w:rsidRDefault="00EE3765" w:rsidP="00EE3765">
      <w:r>
        <w:t>2-и.п. – о.с. – выдох</w:t>
      </w:r>
    </w:p>
    <w:p w:rsidR="00EE3765" w:rsidRDefault="00EE3765" w:rsidP="00EE3765">
      <w:r>
        <w:t>4. «Поплавок» (3-4 раза)</w:t>
      </w:r>
    </w:p>
    <w:p w:rsidR="00EE3765" w:rsidRDefault="00EE3765" w:rsidP="00EE3765"/>
    <w:p w:rsidR="00EE3765" w:rsidRDefault="00EE3765" w:rsidP="00EE3765">
      <w:r>
        <w:t>И.п. – о.с.</w:t>
      </w:r>
    </w:p>
    <w:p w:rsidR="00EE3765" w:rsidRDefault="00EE3765" w:rsidP="00EE3765">
      <w:r>
        <w:t xml:space="preserve">1-упор присев, обхватив ноги руками, голову прижать к груди и </w:t>
      </w:r>
      <w:proofErr w:type="spellStart"/>
      <w:proofErr w:type="gramStart"/>
      <w:r>
        <w:t>коленям-задержать</w:t>
      </w:r>
      <w:proofErr w:type="spellEnd"/>
      <w:proofErr w:type="gramEnd"/>
      <w:r>
        <w:t xml:space="preserve"> дыхание</w:t>
      </w:r>
    </w:p>
    <w:p w:rsidR="00EE3765" w:rsidRDefault="00EE3765" w:rsidP="00EE3765">
      <w:r>
        <w:t>2-и.п. – о.с. – выдох</w:t>
      </w:r>
    </w:p>
    <w:p w:rsidR="00EE3765" w:rsidRDefault="00EE3765" w:rsidP="00EE3765"/>
    <w:p w:rsidR="00EE3765" w:rsidRDefault="00EE3765" w:rsidP="00EE3765">
      <w:r>
        <w:t>5. «Стрелочка» (3-4 раза)</w:t>
      </w:r>
    </w:p>
    <w:p w:rsidR="00EE3765" w:rsidRDefault="00EE3765" w:rsidP="00EE3765">
      <w:r>
        <w:t>И.п. – о.с.</w:t>
      </w:r>
    </w:p>
    <w:p w:rsidR="00EE3765" w:rsidRDefault="00EE3765" w:rsidP="00EE3765">
      <w:r>
        <w:t>1-руки вверх, подняться на носки, потянуться</w:t>
      </w:r>
    </w:p>
    <w:p w:rsidR="00EE3765" w:rsidRDefault="00EE3765" w:rsidP="00EE3765">
      <w:r>
        <w:t>2-и.п. – о</w:t>
      </w:r>
      <w:proofErr w:type="gramStart"/>
      <w:r>
        <w:t>.с</w:t>
      </w:r>
      <w:proofErr w:type="gramEnd"/>
    </w:p>
    <w:p w:rsidR="00EE3765" w:rsidRDefault="00EE3765" w:rsidP="00EE3765"/>
    <w:p w:rsidR="00EE3765" w:rsidRDefault="00EE3765" w:rsidP="00EE3765">
      <w:r>
        <w:t>6. Работа ног как при плавании «кролем» (2х6-8 раз)</w:t>
      </w:r>
    </w:p>
    <w:p w:rsidR="00EE3765" w:rsidRDefault="00EE3765" w:rsidP="00EE3765">
      <w:r>
        <w:t>И.п. – о.с.</w:t>
      </w:r>
    </w:p>
    <w:p w:rsidR="00EE3765" w:rsidRDefault="00EE3765" w:rsidP="00EE3765"/>
    <w:p w:rsidR="00EE3765" w:rsidRDefault="00EE3765" w:rsidP="00EE3765">
      <w:r>
        <w:t>II. Основная часть 15 мин.</w:t>
      </w:r>
    </w:p>
    <w:p w:rsidR="00EE3765" w:rsidRDefault="00EE3765" w:rsidP="00EE3765">
      <w:r>
        <w:t>В воде:</w:t>
      </w:r>
    </w:p>
    <w:p w:rsidR="00EE3765" w:rsidRDefault="00EE3765" w:rsidP="00EE3765">
      <w:r>
        <w:t>1. «Подводная пещера» (выполняется по кругу 2 раза)</w:t>
      </w:r>
    </w:p>
    <w:p w:rsidR="00EE3765" w:rsidRDefault="00EE3765" w:rsidP="00EE3765">
      <w:r>
        <w:t>а) Стрелочка через вертикально поставленные обручи</w:t>
      </w:r>
    </w:p>
    <w:p w:rsidR="00EE3765" w:rsidRDefault="00EE3765" w:rsidP="00EE3765"/>
    <w:p w:rsidR="00EE3765" w:rsidRDefault="00EE3765" w:rsidP="00EE3765">
      <w:r>
        <w:t xml:space="preserve">б) Вдох-выдох в воду с </w:t>
      </w:r>
      <w:proofErr w:type="spellStart"/>
      <w:r>
        <w:t>подныриванием</w:t>
      </w:r>
      <w:proofErr w:type="spellEnd"/>
      <w:r>
        <w:t xml:space="preserve"> через «Лабиринт»</w:t>
      </w:r>
    </w:p>
    <w:p w:rsidR="00EE3765" w:rsidRDefault="00EE3765" w:rsidP="00EE3765">
      <w:r>
        <w:t>в) «Летучие рыбки» - ныряние через пенопластовые шесты</w:t>
      </w:r>
    </w:p>
    <w:p w:rsidR="00EE3765" w:rsidRDefault="00EE3765" w:rsidP="00EE3765">
      <w:r>
        <w:t>Опыт «Тонет – не тонет» (испытание на «плавучесть» игрушек из разного материала).</w:t>
      </w:r>
    </w:p>
    <w:p w:rsidR="00EE3765" w:rsidRDefault="00EE3765" w:rsidP="00EE3765">
      <w:r>
        <w:t>2. «Морской ёж» («поплавок») - И.п. – произвольное. Вдох, присесть (положение упор присев), обхватив ноги руками голову прижать к груди коленям, как можно больше задержать дыхание и всплыть на поверхность</w:t>
      </w:r>
    </w:p>
    <w:p w:rsidR="00EE3765" w:rsidRDefault="00EE3765" w:rsidP="00EE3765">
      <w:r>
        <w:t>3. «Звезда» - И.п. – ноги в стороны, руки в стороны вверх, ладонями вперед.</w:t>
      </w:r>
    </w:p>
    <w:p w:rsidR="00EE3765" w:rsidRDefault="00EE3765" w:rsidP="00EE3765">
      <w:r>
        <w:t>Вдох - лечь грудью на воду, прижать подбородок к груди.</w:t>
      </w:r>
    </w:p>
    <w:p w:rsidR="00EE3765" w:rsidRDefault="00EE3765" w:rsidP="00EE3765">
      <w:r>
        <w:t>4. «Дельфины» - ныряние через обручи (4-6 раз)</w:t>
      </w:r>
    </w:p>
    <w:p w:rsidR="00EE3765" w:rsidRDefault="00EE3765" w:rsidP="00EE3765">
      <w:r>
        <w:t>5. «Акула» - «стрелочка» - под обручи (2-3 раза)</w:t>
      </w:r>
    </w:p>
    <w:p w:rsidR="00EE3765" w:rsidRDefault="00EE3765" w:rsidP="00EE3765">
      <w:r>
        <w:t>Игра «Достань клад» (счёт, обозначение количества цифрой).</w:t>
      </w:r>
    </w:p>
    <w:p w:rsidR="00EE3765" w:rsidRDefault="00EE3765" w:rsidP="00EE3765"/>
    <w:p w:rsidR="00EE3765" w:rsidRDefault="00EE3765" w:rsidP="00EE3765">
      <w:r>
        <w:t xml:space="preserve"> III. Заключительная часть 5 мин. (музыкальное сопровождение).</w:t>
      </w:r>
    </w:p>
    <w:p w:rsidR="00C6036F" w:rsidRDefault="00EE3765" w:rsidP="00EE3765">
      <w:r>
        <w:t>Свободное купание в мыльной пене с пусканием мыльных пузырей.</w:t>
      </w:r>
    </w:p>
    <w:sectPr w:rsidR="00C6036F" w:rsidSect="00C6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65"/>
    <w:rsid w:val="00C6036F"/>
    <w:rsid w:val="00EE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2014-04-25T16:04:00Z</dcterms:created>
  <dcterms:modified xsi:type="dcterms:W3CDTF">2014-04-25T16:08:00Z</dcterms:modified>
</cp:coreProperties>
</file>